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AA70" w14:textId="6F7BA385" w:rsidR="007D2699" w:rsidRPr="007D2699" w:rsidRDefault="002B075D" w:rsidP="007D269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Minutes from </w:t>
      </w:r>
      <w:r w:rsidR="007D2699"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Alcoholics Anonymous Area E Northern Sydney</w:t>
      </w:r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 Committee Meeting</w:t>
      </w:r>
      <w:r w:rsidR="00B905C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 with GSRs participation</w:t>
      </w:r>
    </w:p>
    <w:p w14:paraId="37298858" w14:textId="2AA31882" w:rsidR="007D2699" w:rsidRPr="007D2699" w:rsidRDefault="008D67B2" w:rsidP="007D269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Thursday 28 March 2024.</w:t>
      </w:r>
      <w:r w:rsidR="00520EF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 7.30pm</w:t>
      </w:r>
    </w:p>
    <w:p w14:paraId="4F6062F9" w14:textId="77777777" w:rsidR="007D2699" w:rsidRPr="007D2699" w:rsidRDefault="007D2699" w:rsidP="007D269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NSCSO, 177 Rosedale Rd St Ives NSW 2075</w:t>
      </w:r>
    </w:p>
    <w:p w14:paraId="3FC1BD7A" w14:textId="60DA86FC" w:rsidR="007D2699" w:rsidRPr="007D2699" w:rsidRDefault="007D2699" w:rsidP="007D269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</w:p>
    <w:p w14:paraId="068ED50E" w14:textId="77777777" w:rsidR="007D2699" w:rsidRDefault="007D2699" w:rsidP="007D2699">
      <w:pP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Attendance:  </w:t>
      </w:r>
    </w:p>
    <w:p w14:paraId="67DD03AE" w14:textId="033EBB6A" w:rsidR="00271BD8" w:rsidRDefault="00271BD8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Martin G (Secretary), Anna S (Chair), Michael S (Area E 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Group </w:t>
      </w:r>
      <w:r w:rsidR="00186A49" w:rsidRP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Liaison</w:t>
      </w:r>
      <w:r w:rsidRP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), Susan B (GSR Nth Sydney Monday), Chelly P (Alt Delegate Area E), Grant C, (GSR RTR).</w:t>
      </w:r>
    </w:p>
    <w:p w14:paraId="741DF069" w14:textId="77777777" w:rsidR="008D67B2" w:rsidRDefault="008D67B2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</w:p>
    <w:p w14:paraId="11FF6FFE" w14:textId="77777777" w:rsidR="008D67B2" w:rsidRDefault="008D67B2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8D67B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Apologies: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</w:t>
      </w:r>
    </w:p>
    <w:p w14:paraId="4D725194" w14:textId="0B6F0DB0" w:rsidR="008D67B2" w:rsidRPr="00271BD8" w:rsidRDefault="008D67B2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Andrew S (Delegate). Janine R (Treasurer)</w:t>
      </w:r>
      <w:r w:rsidR="00186A4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Kate G (GSR), Chelle H (PI+CPC),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Tiane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</w:t>
      </w:r>
      <w:r w:rsidR="00186A4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(GSR)</w:t>
      </w:r>
    </w:p>
    <w:p w14:paraId="4C998DF1" w14:textId="505BC784" w:rsidR="007D2699" w:rsidRPr="00B905C2" w:rsidRDefault="007D2699" w:rsidP="007D2699">
      <w:pP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  <w:r w:rsidRPr="00B905C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Open Meeting at 7.3</w:t>
      </w:r>
      <w:r w:rsidR="00271BD8" w:rsidRPr="00B905C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0</w:t>
      </w:r>
      <w:r w:rsidRPr="00B905C2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pm</w:t>
      </w:r>
    </w:p>
    <w:p w14:paraId="0C1C9C17" w14:textId="77777777" w:rsidR="007D2699" w:rsidRPr="007D2699" w:rsidRDefault="007D2699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0C445E7A" w14:textId="77777777" w:rsidR="008D67B2" w:rsidRDefault="007D2699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Read the Twelve Traditions: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</w:t>
      </w:r>
    </w:p>
    <w:p w14:paraId="39E736AF" w14:textId="0F781182" w:rsidR="007D2699" w:rsidRPr="007D2699" w:rsidRDefault="007D2699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Read by </w:t>
      </w:r>
      <w:r w:rsid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Susan B.</w:t>
      </w:r>
    </w:p>
    <w:p w14:paraId="4EADBF28" w14:textId="77777777" w:rsidR="008D67B2" w:rsidRDefault="007D2699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Receive and accept the previous Minutes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: </w:t>
      </w:r>
    </w:p>
    <w:p w14:paraId="3CF59EA9" w14:textId="6376C681" w:rsidR="007D2699" w:rsidRPr="007D2699" w:rsidRDefault="00271BD8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December </w:t>
      </w:r>
      <w:r w:rsidR="007D2699"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2023 minutes moved to approve</w:t>
      </w:r>
      <w:r w:rsidR="00186A4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, </w:t>
      </w:r>
      <w:r w:rsidR="007D2699"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seconded </w:t>
      </w:r>
      <w:r w:rsid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by </w:t>
      </w: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Anna S</w:t>
      </w:r>
      <w:r w:rsidR="00186A4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.</w:t>
      </w:r>
    </w:p>
    <w:p w14:paraId="35D49735" w14:textId="77777777" w:rsidR="007D2699" w:rsidRPr="007D2699" w:rsidRDefault="007D2699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37B98F9E" w14:textId="1E553C78" w:rsidR="007D2699" w:rsidRDefault="007D2699" w:rsidP="007D2699">
      <w:pPr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Roles to Fill:</w:t>
      </w:r>
      <w:r w:rsidR="00271BD8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 xml:space="preserve"> </w:t>
      </w:r>
    </w:p>
    <w:p w14:paraId="220E9241" w14:textId="7B80EA9F" w:rsidR="007D2699" w:rsidRPr="002B075D" w:rsidRDefault="00271BD8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nil</w:t>
      </w:r>
    </w:p>
    <w:p w14:paraId="240D9085" w14:textId="591B539A" w:rsidR="007D2699" w:rsidRPr="007D2699" w:rsidRDefault="007D2699" w:rsidP="007D2699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AGENDA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for meeting on </w:t>
      </w:r>
      <w:r w:rsid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Thursday 28</w:t>
      </w:r>
      <w:r w:rsidR="00271BD8" w:rsidRPr="00271BD8">
        <w:rPr>
          <w:rFonts w:ascii="Arial" w:eastAsia="Times New Roman" w:hAnsi="Arial" w:cs="Arial"/>
          <w:color w:val="000000"/>
          <w:kern w:val="0"/>
          <w:vertAlign w:val="superscript"/>
          <w:lang w:eastAsia="en-AU"/>
          <w14:ligatures w14:val="none"/>
        </w:rPr>
        <w:t>th</w:t>
      </w:r>
      <w:r w:rsid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March</w:t>
      </w: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202</w:t>
      </w:r>
      <w:r w:rsidR="00271BD8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4.</w:t>
      </w:r>
    </w:p>
    <w:p w14:paraId="376E0E0A" w14:textId="77777777" w:rsidR="007D2699" w:rsidRPr="007D2699" w:rsidRDefault="007D2699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 </w:t>
      </w: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746"/>
        <w:gridCol w:w="1300"/>
        <w:gridCol w:w="918"/>
        <w:gridCol w:w="1264"/>
      </w:tblGrid>
      <w:tr w:rsidR="00A13857" w:rsidRPr="007D2699" w14:paraId="0E0A8F4E" w14:textId="77777777" w:rsidTr="00271BD8">
        <w:trPr>
          <w:trHeight w:val="65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79AA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Action Item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350A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Description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CA901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Owner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8C8B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Due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69AA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Status</w:t>
            </w:r>
          </w:p>
        </w:tc>
      </w:tr>
      <w:tr w:rsidR="00D542BC" w:rsidRPr="007D2699" w14:paraId="72A16759" w14:textId="77777777" w:rsidTr="008D67B2">
        <w:trPr>
          <w:trHeight w:val="2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201A" w14:textId="77777777" w:rsidR="00D542BC" w:rsidRPr="007D2699" w:rsidRDefault="00D542BC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5218" w14:textId="5E356CE2" w:rsidR="00D542BC" w:rsidRPr="00B905C2" w:rsidRDefault="00D542BC" w:rsidP="00B905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D542B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AU"/>
                <w14:ligatures w14:val="none"/>
              </w:rPr>
              <w:t>Reports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5BF5" w14:textId="77777777" w:rsidR="00D542BC" w:rsidRPr="007D2699" w:rsidRDefault="00D542BC" w:rsidP="007D2699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7570" w14:textId="77777777" w:rsidR="00D542BC" w:rsidRPr="007D2699" w:rsidRDefault="00D542BC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FC57" w14:textId="77777777" w:rsidR="00D542BC" w:rsidRPr="007D2699" w:rsidRDefault="00D542BC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A13857" w:rsidRPr="007D2699" w14:paraId="573A74F7" w14:textId="77777777" w:rsidTr="00271BD8">
        <w:trPr>
          <w:trHeight w:val="96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5038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A7C95" w14:textId="629A507E" w:rsidR="00761493" w:rsidRDefault="00761493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Secreta</w:t>
            </w:r>
            <w:r w:rsidR="008D67B2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y</w:t>
            </w:r>
            <w:r w:rsidR="00186A4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/Webmaster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Report:</w:t>
            </w:r>
          </w:p>
          <w:p w14:paraId="139A469E" w14:textId="5F55B12A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Update of active GSRs</w:t>
            </w:r>
          </w:p>
          <w:p w14:paraId="6EC6026A" w14:textId="23EC49C6" w:rsidR="007D2699" w:rsidRPr="008D67B2" w:rsidRDefault="008D67B2" w:rsidP="008D67B2">
            <w:pP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Welcome new GSR’s, New Alt Delegate and PI + CPC roles.</w:t>
            </w:r>
          </w:p>
          <w:p w14:paraId="655D8058" w14:textId="77777777" w:rsidR="007D2699" w:rsidRPr="008D67B2" w:rsidRDefault="007D2699" w:rsidP="008D67B2">
            <w:p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New GSR for Road to Recovery is Grant C.</w:t>
            </w:r>
          </w:p>
          <w:p w14:paraId="41C969D6" w14:textId="77777777" w:rsidR="00761493" w:rsidRPr="008D67B2" w:rsidRDefault="00761493" w:rsidP="008D67B2">
            <w:p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Area E website annual fee paid. ($179.99).</w:t>
            </w:r>
          </w:p>
          <w:p w14:paraId="2093DFCF" w14:textId="4C4322E8" w:rsidR="00761493" w:rsidRPr="007D2699" w:rsidRDefault="00761493" w:rsidP="008D67B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Upgrade of </w:t>
            </w:r>
            <w:r w:rsidR="00186A49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WordPress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8D67B2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attended by administrator. Software upgrades now current</w:t>
            </w:r>
            <w:r w:rsidR="008D67B2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AU"/>
                <w14:ligatures w14:val="none"/>
              </w:rPr>
              <w:t>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DDBD1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Martin G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D60B" w14:textId="3DF5D07D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</w:t>
            </w:r>
            <w:r w:rsidR="00271BD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E13CC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0A3F7ACD" w14:textId="77777777" w:rsidTr="00A916B0">
        <w:trPr>
          <w:trHeight w:val="73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0B3B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84DBC" w14:textId="77777777" w:rsidR="002B075D" w:rsidRPr="002B075D" w:rsidRDefault="007D2699" w:rsidP="002B075D">
            <w:r w:rsidRPr="002B075D">
              <w:t>NSCSO Liaison Report</w:t>
            </w:r>
            <w:r w:rsidR="008D67B2" w:rsidRPr="002B075D">
              <w:t>:</w:t>
            </w:r>
            <w:r w:rsidR="002B075D" w:rsidRPr="002B075D">
              <w:t xml:space="preserve"> </w:t>
            </w:r>
          </w:p>
          <w:p w14:paraId="5496C60D" w14:textId="4F36F271" w:rsidR="002B075D" w:rsidRPr="002B075D" w:rsidRDefault="002B075D" w:rsidP="002B075D">
            <w:r w:rsidRPr="002B075D">
              <w:t>Announcement at meetings:</w:t>
            </w:r>
          </w:p>
          <w:p w14:paraId="5153BC3C" w14:textId="374C1EDF" w:rsidR="00186A49" w:rsidRPr="002B075D" w:rsidRDefault="002B075D" w:rsidP="002B075D">
            <w:r w:rsidRPr="002B075D">
              <w:t>Volunteers needed to fill</w:t>
            </w:r>
            <w:r w:rsidR="00186A49" w:rsidRPr="002B075D">
              <w:t xml:space="preserve"> positions:</w:t>
            </w:r>
          </w:p>
          <w:p w14:paraId="6F833E74" w14:textId="77777777" w:rsidR="00186A49" w:rsidRDefault="00186A49" w:rsidP="00186A4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80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Phone </w:t>
            </w:r>
            <w:r w:rsidR="005455E9" w:rsidRPr="00186A49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diverter volunteers. </w:t>
            </w:r>
          </w:p>
          <w:p w14:paraId="18D528E9" w14:textId="61CBCAEC" w:rsidR="00186A49" w:rsidRPr="00186A49" w:rsidRDefault="00186A49" w:rsidP="00186A4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80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 w:rsidRPr="00186A49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NSCSO Shift Roster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C</w:t>
            </w:r>
            <w:r w:rsidRPr="00186A49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oordinator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.</w:t>
            </w:r>
            <w:r w:rsidRPr="00186A49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  </w:t>
            </w:r>
          </w:p>
          <w:p w14:paraId="6FD70D06" w14:textId="5CBBDC8F" w:rsidR="00186A49" w:rsidRPr="00186A49" w:rsidRDefault="00186A49" w:rsidP="00186A4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80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NSCSO Webmaster, there is a candidate, Simon, but position not filled yet.</w:t>
            </w:r>
          </w:p>
          <w:p w14:paraId="36BDEE7A" w14:textId="3942B5A2" w:rsidR="007D2699" w:rsidRPr="00B905C2" w:rsidRDefault="00186A49" w:rsidP="00B905C2">
            <w:r w:rsidRPr="00B905C2">
              <w:t>New signatory for accounts is Lyn.</w:t>
            </w:r>
            <w:r w:rsidR="00A916B0" w:rsidRPr="00B905C2">
              <w:t xml:space="preserve"> </w:t>
            </w:r>
            <w:r w:rsidR="005455E9" w:rsidRPr="00B905C2">
              <w:t>Update council website to align AA information.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9D7B" w14:textId="01AFB5BF" w:rsidR="007D2699" w:rsidRPr="007D2699" w:rsidRDefault="00271BD8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Michael S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04562" w14:textId="5FF695F3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202</w:t>
            </w:r>
            <w:r w:rsidR="00271BD8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2A84E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1FA84E17" w14:textId="77777777" w:rsidTr="00271BD8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6C25F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37F37" w14:textId="5D546C52" w:rsidR="005455E9" w:rsidRPr="00B905C2" w:rsidRDefault="007D2699" w:rsidP="005455E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Delegate Report</w:t>
            </w:r>
            <w:r w:rsidR="005455E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.</w:t>
            </w:r>
            <w:r w:rsidR="00B905C2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r w:rsidR="005455E9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Delegate is in Adelaide for Convention. To report on Adelaide Convention next meeting.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4550" w14:textId="77777777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Andrew S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C9DC" w14:textId="609F4274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202</w:t>
            </w:r>
            <w:r w:rsidR="00186A49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AE74" w14:textId="77777777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0F758FC7" w14:textId="77777777" w:rsidTr="00271BD8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99CE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lastRenderedPageBreak/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EFCE" w14:textId="259159FE" w:rsidR="007D2699" w:rsidRDefault="007D2699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Treasurer</w:t>
            </w:r>
            <w:r w:rsidR="008D67B2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 xml:space="preserve"> Report:</w:t>
            </w:r>
          </w:p>
          <w:p w14:paraId="28C13852" w14:textId="21782710" w:rsidR="00A13857" w:rsidRPr="008D67B2" w:rsidRDefault="005455E9" w:rsidP="007D2699">
            <w:pPr>
              <w:rPr>
                <w:rFonts w:asciiTheme="majorHAnsi" w:eastAsia="Times New Roman" w:hAnsiTheme="majorHAnsi" w:cstheme="majorHAnsi"/>
                <w:kern w:val="0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Discussion around funds projection for 2024. Report tabled. In sum, </w:t>
            </w:r>
            <w:r w:rsidR="00186A49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c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osts of assemblies, delegate expenses, service conferences levy, current Area E funding may not cover these for 2024. Current balance is $5,433.00</w:t>
            </w:r>
            <w:r w:rsidR="006214AC"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. 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Projected to need ~ $6500 this year.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A7C61" w14:textId="4659AF4A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Janine</w:t>
            </w:r>
            <w:r w:rsidR="00186A49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 xml:space="preserve"> R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25FDF" w14:textId="06570804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202</w:t>
            </w:r>
            <w:r w:rsidR="00186A49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49E31" w14:textId="77777777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5455E9" w:rsidRPr="007D2699" w14:paraId="64517BC7" w14:textId="77777777" w:rsidTr="00271BD8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567C" w14:textId="1BEA9C09" w:rsidR="005455E9" w:rsidRPr="007D2699" w:rsidRDefault="005455E9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89BB" w14:textId="77777777" w:rsidR="005455E9" w:rsidRPr="008D67B2" w:rsidRDefault="005455E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 xml:space="preserve">Formal request for reimbursement of flyers/cards/topics printouts/forms that are to be printed out at office. </w:t>
            </w:r>
          </w:p>
          <w:p w14:paraId="69E7A4F1" w14:textId="50F7E87A" w:rsidR="005455E9" w:rsidRPr="007D2699" w:rsidRDefault="005455E9" w:rsidP="007D2699">
            <w:pPr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Approx </w:t>
            </w:r>
            <w:r w:rsidR="006214AC"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4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000 pages + ink cartridges to be </w:t>
            </w:r>
            <w:r w:rsidR="006214AC"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accepted. + $200. Do Area pay or cost covered by</w:t>
            </w:r>
            <w:r w:rsidR="008D67B2"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 </w:t>
            </w:r>
            <w:r w:rsidR="006214AC"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NSCSO.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2A53" w14:textId="77777777" w:rsidR="005455E9" w:rsidRPr="008D67B2" w:rsidRDefault="005455E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Grant C</w:t>
            </w:r>
          </w:p>
          <w:p w14:paraId="08454F59" w14:textId="77777777" w:rsidR="005455E9" w:rsidRPr="008D67B2" w:rsidRDefault="005455E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Anna S</w:t>
            </w:r>
          </w:p>
          <w:p w14:paraId="76AF9FD8" w14:textId="0E18314D" w:rsidR="005455E9" w:rsidRPr="008D67B2" w:rsidRDefault="005455E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Michael S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09B2" w14:textId="38D4CFF5" w:rsidR="005455E9" w:rsidRPr="008D67B2" w:rsidRDefault="005455E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2024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BE9E" w14:textId="69AB6320" w:rsidR="005455E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1CE1338F" w14:textId="77777777" w:rsidTr="006214AC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A57D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Ongoing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2BF1" w14:textId="56CA270B" w:rsidR="006214AC" w:rsidRDefault="006214AC" w:rsidP="007D2699">
            <w:p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Turramurra has volunteered to host Assembly on 1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vertAlign w:val="superscript"/>
                <w:lang w:eastAsia="en-AU"/>
                <w14:ligatures w14:val="none"/>
              </w:rPr>
              <w:t>st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of June 2024.</w:t>
            </w:r>
            <w:r w:rsidR="002B075D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Program:</w:t>
            </w:r>
          </w:p>
          <w:p w14:paraId="2C6BF2BA" w14:textId="1185B8E0" w:rsidR="00B905C2" w:rsidRPr="00B905C2" w:rsidRDefault="002B075D" w:rsidP="00B905C2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2B075D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Martin G to contact Dean to find PI/CPC and Correctional Facilities speaker. Chelly P. as a </w:t>
            </w:r>
            <w:proofErr w:type="spellStart"/>
            <w:r w:rsidRPr="002B075D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back up</w:t>
            </w:r>
            <w:proofErr w:type="spellEnd"/>
            <w:r w:rsidRPr="002B075D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for finding speaker.</w:t>
            </w:r>
          </w:p>
          <w:p w14:paraId="18A743FE" w14:textId="319DA916" w:rsidR="002B075D" w:rsidRPr="002B075D" w:rsidRDefault="00B905C2" w:rsidP="007D2699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Discuss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ion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of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topics for submission to Conference that are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proposed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by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groups in 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Area E</w:t>
            </w:r>
          </w:p>
          <w:p w14:paraId="0F52B265" w14:textId="06E5F374" w:rsidR="002B075D" w:rsidRPr="007D2699" w:rsidRDefault="002B075D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Use meetings to announce EOI for September Assembly.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9F2" w14:textId="139CE278" w:rsidR="007D269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All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2E06" w14:textId="55CC988C" w:rsidR="007D269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2024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98CA" w14:textId="6F032734" w:rsidR="00A13857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6EB164AF" w14:textId="77777777" w:rsidTr="006214AC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3B4F1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6E0C" w14:textId="77777777" w:rsidR="006214AC" w:rsidRPr="008D67B2" w:rsidRDefault="006214AC" w:rsidP="00A916B0">
            <w:pPr>
              <w:textAlignment w:val="baseline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16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vertAlign w:val="superscript"/>
                <w:lang w:eastAsia="en-AU"/>
                <w14:ligatures w14:val="none"/>
              </w:rPr>
              <w:t>th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 xml:space="preserve"> of March 2024 Assembly.</w:t>
            </w:r>
          </w:p>
          <w:p w14:paraId="0C0F8D11" w14:textId="5552CB54" w:rsidR="006214AC" w:rsidRDefault="006214AC" w:rsidP="00A916B0">
            <w:pPr>
              <w:textAlignment w:val="baseline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Feedback from attendees</w:t>
            </w:r>
            <w:r w:rsidR="00A916B0"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:</w:t>
            </w:r>
          </w:p>
          <w:p w14:paraId="4C73EC42" w14:textId="7EA687FA" w:rsidR="00A916B0" w:rsidRDefault="00A916B0" w:rsidP="00A916B0">
            <w:pPr>
              <w:textAlignment w:val="baseline"/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Chelly P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: technical set up took too long, end of assembly rushed, otherwise all good.</w:t>
            </w:r>
          </w:p>
          <w:p w14:paraId="60CE5732" w14:textId="23124151" w:rsidR="00A13857" w:rsidRPr="00A916B0" w:rsidRDefault="00A916B0" w:rsidP="00A916B0">
            <w:pPr>
              <w:textAlignment w:val="baseline"/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kern w:val="0"/>
                <w:lang w:eastAsia="en-AU"/>
                <w14:ligatures w14:val="none"/>
              </w:rPr>
              <w:t>Susan B. no improvement suggested.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FF97" w14:textId="03617B23" w:rsidR="007D269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All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294F" w14:textId="6FAC56F0" w:rsidR="007D269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2024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934A" w14:textId="7D819C06" w:rsidR="007D2699" w:rsidRPr="008D67B2" w:rsidRDefault="006214AC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4CBAC05C" w14:textId="77777777" w:rsidTr="00271BD8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412F4" w14:textId="77777777" w:rsidR="007D2699" w:rsidRPr="007D2699" w:rsidRDefault="007D2699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 w:rsidRPr="007D2699">
              <w:rPr>
                <w:rFonts w:ascii="Arial" w:eastAsia="Times New Roman" w:hAnsi="Arial" w:cs="Arial"/>
                <w:color w:val="000000"/>
                <w:kern w:val="0"/>
                <w:lang w:eastAsia="en-AU"/>
                <w14:ligatures w14:val="none"/>
              </w:rPr>
              <w:t>New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7DD2D" w14:textId="22B60BF3" w:rsidR="007D2699" w:rsidRPr="008D67B2" w:rsidRDefault="00761493" w:rsidP="007D2699">
            <w:pP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New Email address for direct contact with Area E Secretary, Chair, Alternate Delegate.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EC94" w14:textId="0290F7A5" w:rsidR="007D2699" w:rsidRPr="008D67B2" w:rsidRDefault="00761493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Anna S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AC74" w14:textId="71A19388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2</w:t>
            </w:r>
            <w:r w:rsidR="00761493"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024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AAF1" w14:textId="3B118A41" w:rsidR="007D2699" w:rsidRPr="008D67B2" w:rsidRDefault="00761493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  <w:tr w:rsidR="00A13857" w:rsidRPr="007D2699" w14:paraId="5F9607B5" w14:textId="77777777" w:rsidTr="00761493">
        <w:trPr>
          <w:trHeight w:val="72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56F9" w14:textId="2672F786" w:rsidR="007D2699" w:rsidRPr="007D2699" w:rsidRDefault="00761493" w:rsidP="007D26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AU"/>
                <w14:ligatures w14:val="none"/>
              </w:rPr>
              <w:t>New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1F74" w14:textId="6BFCD05A" w:rsidR="00A916B0" w:rsidRDefault="00A916B0" w:rsidP="007D2699">
            <w:p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Arranging for a m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eeting with NSCSO to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seek support by 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present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ing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financial commitments of Area E towards General Service Conference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,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Assemblies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and running costs. 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Michael S to (Area E 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Liaison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)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to lead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and present 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</w:t>
            </w:r>
            <w:r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nnual budget projections.</w:t>
            </w:r>
          </w:p>
          <w:p w14:paraId="7ED1DD00" w14:textId="36290775" w:rsidR="00761493" w:rsidRPr="00A916B0" w:rsidRDefault="00A916B0" w:rsidP="007D2699">
            <w:pP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Current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proposal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s: </w:t>
            </w:r>
            <w:r w:rsidR="00761493" w:rsidRPr="008D67B2"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changing % of split from donations</w:t>
            </w:r>
            <w:r>
              <w:rPr>
                <w:rFonts w:asciiTheme="majorHAnsi" w:eastAsia="Times New Roman" w:hAnsiTheme="majorHAnsi" w:cstheme="majorHAnsi"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or receiving a fixed amount.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8476" w14:textId="64867889" w:rsidR="00761493" w:rsidRPr="008D67B2" w:rsidRDefault="00761493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Martin G Anna S</w:t>
            </w:r>
          </w:p>
          <w:p w14:paraId="54183904" w14:textId="2B7FA30F" w:rsidR="00761493" w:rsidRPr="008D67B2" w:rsidRDefault="00761493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Michael S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3D92" w14:textId="222A477B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6F230" w14:textId="77777777" w:rsidR="007D2699" w:rsidRPr="008D67B2" w:rsidRDefault="007D2699" w:rsidP="007D2699">
            <w:pPr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</w:pPr>
            <w:r w:rsidRPr="008D67B2">
              <w:rPr>
                <w:rFonts w:ascii="Arial" w:eastAsia="Times New Roman" w:hAnsi="Arial" w:cs="Arial"/>
                <w:kern w:val="0"/>
                <w:lang w:eastAsia="en-AU"/>
                <w14:ligatures w14:val="none"/>
              </w:rPr>
              <w:t>ongoing</w:t>
            </w:r>
          </w:p>
        </w:tc>
      </w:tr>
    </w:tbl>
    <w:p w14:paraId="5D79DA47" w14:textId="77777777" w:rsidR="007D2699" w:rsidRPr="007D2699" w:rsidRDefault="007D2699" w:rsidP="007D26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7139807D" w14:textId="77777777" w:rsidR="00B905C2" w:rsidRDefault="007D2699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 w:rsidRPr="007D2699">
        <w:rPr>
          <w:rFonts w:ascii="Arial" w:eastAsia="Times New Roman" w:hAnsi="Arial" w:cs="Arial"/>
          <w:b/>
          <w:bCs/>
          <w:color w:val="000000"/>
          <w:kern w:val="0"/>
          <w:lang w:eastAsia="en-AU"/>
          <w14:ligatures w14:val="none"/>
        </w:rPr>
        <w:t>Next meeting</w:t>
      </w:r>
      <w:r w:rsidR="00761493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:</w:t>
      </w:r>
    </w:p>
    <w:p w14:paraId="2BCB9C91" w14:textId="1D0C0571" w:rsidR="00B905C2" w:rsidRDefault="00761493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Area E: Monday 29 April 2024 @ 7.30pm</w:t>
      </w:r>
      <w:r w:rsidR="00B905C2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, </w:t>
      </w:r>
    </w:p>
    <w:p w14:paraId="26B7B64D" w14:textId="259DA4E5" w:rsidR="007D2699" w:rsidRDefault="00D542BC" w:rsidP="007D2699">
      <w:pP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NSCSO:</w:t>
      </w:r>
      <w:r w:rsidR="00761493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Monday 22 April 2024 @ 7.30pm.</w:t>
      </w:r>
    </w:p>
    <w:p w14:paraId="4164B4D2" w14:textId="662D862A" w:rsidR="00D95B4D" w:rsidRPr="002B075D" w:rsidRDefault="007D2699" w:rsidP="002B075D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7D2699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Close with Serenity prayer</w:t>
      </w:r>
      <w:r w:rsidR="00D542BC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 xml:space="preserve"> at 8.</w:t>
      </w:r>
      <w:r w:rsidR="00761493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t>30pm.</w:t>
      </w:r>
    </w:p>
    <w:sectPr w:rsidR="00D95B4D" w:rsidRPr="002B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14"/>
    <w:multiLevelType w:val="multilevel"/>
    <w:tmpl w:val="0ED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3878"/>
    <w:multiLevelType w:val="multilevel"/>
    <w:tmpl w:val="22E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65D"/>
    <w:multiLevelType w:val="hybridMultilevel"/>
    <w:tmpl w:val="40FE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45A"/>
    <w:multiLevelType w:val="hybridMultilevel"/>
    <w:tmpl w:val="633C6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61C5"/>
    <w:multiLevelType w:val="multilevel"/>
    <w:tmpl w:val="117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62D50"/>
    <w:multiLevelType w:val="multilevel"/>
    <w:tmpl w:val="1C1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416FB"/>
    <w:multiLevelType w:val="multilevel"/>
    <w:tmpl w:val="8B3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10069"/>
    <w:multiLevelType w:val="multilevel"/>
    <w:tmpl w:val="D88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20D78"/>
    <w:multiLevelType w:val="multilevel"/>
    <w:tmpl w:val="DAA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069437">
    <w:abstractNumId w:val="7"/>
  </w:num>
  <w:num w:numId="2" w16cid:durableId="1287345645">
    <w:abstractNumId w:val="1"/>
  </w:num>
  <w:num w:numId="3" w16cid:durableId="996766620">
    <w:abstractNumId w:val="4"/>
  </w:num>
  <w:num w:numId="4" w16cid:durableId="966620937">
    <w:abstractNumId w:val="0"/>
  </w:num>
  <w:num w:numId="5" w16cid:durableId="1885024041">
    <w:abstractNumId w:val="6"/>
  </w:num>
  <w:num w:numId="6" w16cid:durableId="1411543523">
    <w:abstractNumId w:val="8"/>
  </w:num>
  <w:num w:numId="7" w16cid:durableId="1851984012">
    <w:abstractNumId w:val="5"/>
  </w:num>
  <w:num w:numId="8" w16cid:durableId="1278560782">
    <w:abstractNumId w:val="3"/>
  </w:num>
  <w:num w:numId="9" w16cid:durableId="1623224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9"/>
    <w:rsid w:val="00186A49"/>
    <w:rsid w:val="00271BD8"/>
    <w:rsid w:val="002B075D"/>
    <w:rsid w:val="0049734B"/>
    <w:rsid w:val="00520EF2"/>
    <w:rsid w:val="005455E9"/>
    <w:rsid w:val="006214AC"/>
    <w:rsid w:val="00652E37"/>
    <w:rsid w:val="00761493"/>
    <w:rsid w:val="007D2699"/>
    <w:rsid w:val="00855D6C"/>
    <w:rsid w:val="008D67B2"/>
    <w:rsid w:val="00A13857"/>
    <w:rsid w:val="00A916B0"/>
    <w:rsid w:val="00B905C2"/>
    <w:rsid w:val="00D542BC"/>
    <w:rsid w:val="00D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1E3"/>
  <w15:chartTrackingRefBased/>
  <w15:docId w15:val="{911A1D76-3AFF-4550-B181-C599E6B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A49"/>
    <w:pPr>
      <w:ind w:left="720"/>
      <w:contextualSpacing/>
    </w:pPr>
  </w:style>
  <w:style w:type="paragraph" w:styleId="Revision">
    <w:name w:val="Revision"/>
    <w:hidden/>
    <w:uiPriority w:val="99"/>
    <w:semiHidden/>
    <w:rsid w:val="002B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Good</dc:creator>
  <cp:keywords/>
  <dc:description/>
  <cp:lastModifiedBy>Anna Skrzecz</cp:lastModifiedBy>
  <cp:revision>2</cp:revision>
  <dcterms:created xsi:type="dcterms:W3CDTF">2024-04-20T23:30:00Z</dcterms:created>
  <dcterms:modified xsi:type="dcterms:W3CDTF">2024-04-20T23:30:00Z</dcterms:modified>
</cp:coreProperties>
</file>